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A2" w:rsidRDefault="00A965DE">
      <w:pPr>
        <w:spacing w:after="16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Columbia Elementary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40387</wp:posOffset>
            </wp:positionH>
            <wp:positionV relativeFrom="paragraph">
              <wp:posOffset>-274319</wp:posOffset>
            </wp:positionV>
            <wp:extent cx="1395222" cy="914400"/>
            <wp:effectExtent l="0" t="0" r="0" b="0"/>
            <wp:wrapNone/>
            <wp:docPr id="5" name="image10.jpg" descr="Picture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Picture 00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222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08A2" w:rsidRDefault="00A965DE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2018-2019 PTA Membership Form</w:t>
      </w:r>
    </w:p>
    <w:p w:rsidR="003908A2" w:rsidRDefault="00A965DE">
      <w:pPr>
        <w:spacing w:after="16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noProof/>
          <w:sz w:val="20"/>
          <w:szCs w:val="20"/>
        </w:rPr>
        <mc:AlternateContent>
          <mc:Choice Requires="wps">
            <w:drawing>
              <wp:inline distT="0" distB="0" distL="114300" distR="114300">
                <wp:extent cx="6400800" cy="19050"/>
                <wp:effectExtent l="0" t="0" r="0" 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8000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1" extrusionOk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5B1F072" id="Freeform: Shape 2" o:spid="_x0000_s1026" style="width:7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400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" path="m,l6400800,e" strokeweight="1.5pt">
                <v:stroke startarrowwidth="narrow" startarrowlength="short" endarrowwidth="narrow" endarrowlength="short"/>
                <v:path arrowok="t" o:extrusionok="f"/>
                <w10:anchorlock/>
              </v:shape>
            </w:pict>
          </mc:Fallback>
        </mc:AlternateContent>
      </w:r>
    </w:p>
    <w:p w:rsidR="003908A2" w:rsidRDefault="00A965DE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Be part of a great team!</w:t>
      </w:r>
      <w:r>
        <w:rPr>
          <w:rFonts w:ascii="Comic Sans MS" w:eastAsia="Comic Sans MS" w:hAnsi="Comic Sans MS" w:cs="Comic Sans MS"/>
          <w:sz w:val="20"/>
          <w:szCs w:val="20"/>
        </w:rPr>
        <w:t xml:space="preserve">  Membership in PTA is open to anyone who cares about the welfare of children and has a desire to help support our school.  We encourage each parent to sign up, as well as grandparents, students, and other family members.  PTA is instrumental in providing </w:t>
      </w:r>
      <w:r>
        <w:rPr>
          <w:rFonts w:ascii="Comic Sans MS" w:eastAsia="Comic Sans MS" w:hAnsi="Comic Sans MS" w:cs="Comic Sans MS"/>
          <w:sz w:val="20"/>
          <w:szCs w:val="20"/>
        </w:rPr>
        <w:t xml:space="preserve">our students and teachers with new technology, classroom materials, and much more for only $7 per member.  </w:t>
      </w:r>
      <w:r>
        <w:rPr>
          <w:rFonts w:ascii="Comic Sans MS" w:eastAsia="Comic Sans MS" w:hAnsi="Comic Sans MS" w:cs="Comic Sans MS"/>
          <w:b/>
          <w:sz w:val="20"/>
          <w:szCs w:val="20"/>
        </w:rPr>
        <w:t>Thanks for joining!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4876800</wp:posOffset>
                </wp:positionH>
                <wp:positionV relativeFrom="paragraph">
                  <wp:posOffset>-927099</wp:posOffset>
                </wp:positionV>
                <wp:extent cx="1705610" cy="710671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9545" y="3438053"/>
                          <a:ext cx="1692910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2910" h="683895" extrusionOk="0">
                              <a:moveTo>
                                <a:pt x="0" y="0"/>
                              </a:moveTo>
                              <a:lnTo>
                                <a:pt x="0" y="683895"/>
                              </a:lnTo>
                              <a:lnTo>
                                <a:pt x="1692910" y="683895"/>
                              </a:lnTo>
                              <a:lnTo>
                                <a:pt x="1692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8A2" w:rsidRDefault="00A965D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ALL FORMS DUE BY</w:t>
                            </w:r>
                          </w:p>
                          <w:p w:rsidR="003908A2" w:rsidRDefault="00A965D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AUGUST 17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: Shape 4" o:spid="_x0000_s1026" style="position:absolute;margin-left:384pt;margin-top:-73pt;width:134.3pt;height:55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692910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" adj="-11796480,,5400" path="m,l,683895r1692910,l1692910,,,xe" fillcolor="#bfbfb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692910,683895"/>
                <v:textbox inset="7pt,3pt,7pt,3pt">
                  <w:txbxContent>
                    <w:p w:rsidR="003908A2" w:rsidRDefault="00A965D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ALL FORMS DUE BY</w:t>
                      </w:r>
                    </w:p>
                    <w:p w:rsidR="003908A2" w:rsidRDefault="00A965DE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AUGUST 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8A2" w:rsidRDefault="003908A2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:rsidR="003908A2" w:rsidRDefault="00A965DE">
      <w:pPr>
        <w:spacing w:after="0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  <w:sz w:val="20"/>
          <w:szCs w:val="20"/>
        </w:rPr>
        <w:t>COMPANY MATCHING GIFTS:  Many businesses will make contributions to non-profit organizations, maki</w:t>
      </w:r>
      <w:r>
        <w:rPr>
          <w:rFonts w:ascii="Comic Sans MS" w:eastAsia="Comic Sans MS" w:hAnsi="Comic Sans MS" w:cs="Comic Sans MS"/>
          <w:i/>
          <w:sz w:val="20"/>
          <w:szCs w:val="20"/>
        </w:rPr>
        <w:t>ng your support even more significant.  Check with your employer for form and details.</w:t>
      </w:r>
    </w:p>
    <w:p w:rsidR="003908A2" w:rsidRDefault="003908A2">
      <w:pPr>
        <w:spacing w:after="0"/>
        <w:rPr>
          <w:rFonts w:ascii="Comic Sans MS" w:eastAsia="Comic Sans MS" w:hAnsi="Comic Sans MS" w:cs="Comic Sans MS"/>
          <w:i/>
          <w:sz w:val="20"/>
          <w:szCs w:val="20"/>
        </w:rPr>
      </w:pPr>
    </w:p>
    <w:p w:rsidR="003908A2" w:rsidRDefault="003908A2">
      <w:pPr>
        <w:spacing w:after="0" w:line="240" w:lineRule="auto"/>
        <w:rPr>
          <w:rFonts w:ascii="Comic Sans MS" w:eastAsia="Comic Sans MS" w:hAnsi="Comic Sans MS" w:cs="Comic Sans MS"/>
          <w:i/>
          <w:sz w:val="20"/>
          <w:szCs w:val="20"/>
        </w:rPr>
      </w:pP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(1)  Member Name: _________________________________________________________________ </w:t>
      </w: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(2)  Member Name: _________________________________________________________________</w:t>
      </w: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(3)  Member Name: _________________________________________________________________</w:t>
      </w: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(4)  Member Name: _________________________________________________________________</w:t>
      </w:r>
    </w:p>
    <w:p w:rsidR="003908A2" w:rsidRDefault="003908A2">
      <w:pPr>
        <w:spacing w:after="0" w:line="480" w:lineRule="auto"/>
        <w:rPr>
          <w:rFonts w:ascii="Comic Sans MS" w:eastAsia="Comic Sans MS" w:hAnsi="Comic Sans MS" w:cs="Comic Sans MS"/>
          <w:sz w:val="10"/>
          <w:szCs w:val="10"/>
        </w:rPr>
      </w:pPr>
    </w:p>
    <w:p w:rsidR="003908A2" w:rsidRDefault="003908A2">
      <w:pPr>
        <w:spacing w:after="0" w:line="480" w:lineRule="auto"/>
        <w:rPr>
          <w:rFonts w:ascii="Comic Sans MS" w:eastAsia="Comic Sans MS" w:hAnsi="Comic Sans MS" w:cs="Comic Sans MS"/>
          <w:sz w:val="10"/>
          <w:szCs w:val="10"/>
        </w:rPr>
      </w:pPr>
    </w:p>
    <w:p w:rsidR="003908A2" w:rsidRDefault="00A965DE">
      <w:pPr>
        <w:spacing w:after="24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St</w:t>
      </w:r>
      <w:r>
        <w:rPr>
          <w:rFonts w:ascii="Comic Sans MS" w:eastAsia="Comic Sans MS" w:hAnsi="Comic Sans MS" w:cs="Comic Sans MS"/>
          <w:sz w:val="20"/>
          <w:szCs w:val="20"/>
        </w:rPr>
        <w:t>udent Name(s): __________________________________________________________________</w:t>
      </w:r>
    </w:p>
    <w:p w:rsidR="003908A2" w:rsidRDefault="00A965DE">
      <w:pPr>
        <w:spacing w:after="24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Teacher(s): _______________________________________________________________________</w:t>
      </w: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Phone Number: ____________________________________________________________________      </w:t>
      </w: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 xml:space="preserve">mail Address: ____________________________________________________________________ </w:t>
      </w:r>
    </w:p>
    <w:p w:rsidR="003908A2" w:rsidRDefault="003908A2">
      <w:pPr>
        <w:spacing w:after="0" w:line="480" w:lineRule="auto"/>
        <w:rPr>
          <w:rFonts w:ascii="Comic Sans MS" w:eastAsia="Comic Sans MS" w:hAnsi="Comic Sans MS" w:cs="Comic Sans MS"/>
          <w:sz w:val="10"/>
          <w:szCs w:val="10"/>
        </w:rPr>
      </w:pP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10"/>
          <w:szCs w:val="10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t>Number of Memberships: __________ x $7 each = $__________ (total due)</w:t>
      </w: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Additional Donation: $__________</w:t>
      </w:r>
    </w:p>
    <w:p w:rsidR="003908A2" w:rsidRDefault="00A965DE">
      <w:pPr>
        <w:spacing w:after="0" w:line="480" w:lineRule="auto"/>
        <w:rPr>
          <w:rFonts w:ascii="Comic Sans MS" w:eastAsia="Comic Sans MS" w:hAnsi="Comic Sans MS" w:cs="Comic Sans MS"/>
          <w:sz w:val="20"/>
          <w:szCs w:val="20"/>
        </w:rPr>
      </w:pPr>
      <w:bookmarkStart w:id="1" w:name="_xtsy6kdcua8d" w:colFirst="0" w:colLast="0"/>
      <w:bookmarkEnd w:id="1"/>
      <w:r>
        <w:rPr>
          <w:rFonts w:ascii="Comic Sans MS" w:eastAsia="Comic Sans MS" w:hAnsi="Comic Sans MS" w:cs="Comic Sans MS"/>
          <w:sz w:val="20"/>
          <w:szCs w:val="20"/>
        </w:rPr>
        <w:t>Grand Total: $__________</w:t>
      </w:r>
    </w:p>
    <w:p w:rsidR="003908A2" w:rsidRDefault="00A965DE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114300" distR="114300">
                <wp:extent cx="6413500" cy="2199640"/>
                <wp:effectExtent l="0" t="0" r="0" 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686530"/>
                          <a:ext cx="6400800" cy="2186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2186940" extrusionOk="0">
                              <a:moveTo>
                                <a:pt x="0" y="0"/>
                              </a:moveTo>
                              <a:lnTo>
                                <a:pt x="0" y="2186940"/>
                              </a:lnTo>
                              <a:lnTo>
                                <a:pt x="6400800" y="218694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8A2" w:rsidRDefault="00A965DE">
                            <w:pPr>
                              <w:spacing w:after="16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FOR PTA USE ONLY</w:t>
                            </w:r>
                          </w:p>
                          <w:p w:rsidR="003908A2" w:rsidRDefault="00A965DE">
                            <w:pPr>
                              <w:spacing w:after="160" w:line="240" w:lineRule="auto"/>
                              <w:ind w:left="4320" w:firstLine="50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>Form Received By: _______________</w:t>
                            </w:r>
                          </w:p>
                          <w:p w:rsidR="003908A2" w:rsidRDefault="00A965DE">
                            <w:pPr>
                              <w:spacing w:after="24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>Date Money Received: _______________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ab/>
                              <w:t>Amount Received: _______________</w:t>
                            </w:r>
                          </w:p>
                          <w:p w:rsidR="003908A2" w:rsidRDefault="00A965DE">
                            <w:pPr>
                              <w:spacing w:after="24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>Paid By (circle one):     Cash          Credit          Check          Check Number: _______________</w:t>
                            </w:r>
                          </w:p>
                          <w:p w:rsidR="003908A2" w:rsidRDefault="00A965DE">
                            <w:pPr>
                              <w:spacing w:after="24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>Membership Cards Distributed on __________________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>____ by ______________________</w:t>
                            </w:r>
                          </w:p>
                          <w:p w:rsidR="003908A2" w:rsidRDefault="00A965DE">
                            <w:pPr>
                              <w:spacing w:after="24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9"/>
                              </w:rPr>
                              <w:t>Notes:</w:t>
                            </w:r>
                          </w:p>
                          <w:p w:rsidR="003908A2" w:rsidRDefault="003908A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inline>
            </w:drawing>
          </mc:Choice>
          <mc:Fallback>
            <w:pict>
              <v:shape id="Freeform: Shape 3" o:spid="_x0000_s1027" style="width:505pt;height:1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00800,2186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" adj="-11796480,,5400" path="m,l,2186940r6400800,l6400800,,,xe" fillcolor="#bfbfb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400800,2186940"/>
                <v:textbox inset="7pt,3pt,7pt,3pt">
                  <w:txbxContent>
                    <w:p w:rsidR="003908A2" w:rsidRDefault="00A965DE">
                      <w:pPr>
                        <w:spacing w:after="16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FOR PTA USE ONLY</w:t>
                      </w:r>
                    </w:p>
                    <w:p w:rsidR="003908A2" w:rsidRDefault="00A965DE">
                      <w:pPr>
                        <w:spacing w:after="160" w:line="240" w:lineRule="auto"/>
                        <w:ind w:left="4320" w:firstLine="504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>Form Received By: _______________</w:t>
                      </w:r>
                    </w:p>
                    <w:p w:rsidR="003908A2" w:rsidRDefault="00A965DE">
                      <w:pPr>
                        <w:spacing w:after="24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>Date Money Received: _______________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ab/>
                        <w:t>Amount Received: _______________</w:t>
                      </w:r>
                    </w:p>
                    <w:p w:rsidR="003908A2" w:rsidRDefault="00A965DE">
                      <w:pPr>
                        <w:spacing w:after="24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>Paid By (circle one):     Cash          Credit          Check          Check Number: _______________</w:t>
                      </w:r>
                    </w:p>
                    <w:p w:rsidR="003908A2" w:rsidRDefault="00A965DE">
                      <w:pPr>
                        <w:spacing w:after="24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>Membership Cards Distributed on __________________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>____ by ______________________</w:t>
                      </w:r>
                    </w:p>
                    <w:p w:rsidR="003908A2" w:rsidRDefault="00A965DE">
                      <w:pPr>
                        <w:spacing w:after="24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9"/>
                        </w:rPr>
                        <w:t>Notes:</w:t>
                      </w:r>
                    </w:p>
                    <w:p w:rsidR="003908A2" w:rsidRDefault="003908A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584200</wp:posOffset>
                </wp:positionV>
                <wp:extent cx="1323340" cy="1109345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9093" y="3230090"/>
                          <a:ext cx="1313815" cy="1099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815" h="1099820" extrusionOk="0">
                              <a:moveTo>
                                <a:pt x="0" y="0"/>
                              </a:moveTo>
                              <a:lnTo>
                                <a:pt x="0" y="1099820"/>
                              </a:lnTo>
                              <a:lnTo>
                                <a:pt x="1313815" y="1099820"/>
                              </a:lnTo>
                              <a:lnTo>
                                <a:pt x="13138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08A2" w:rsidRDefault="00A965DE">
                            <w:pPr>
                              <w:spacing w:after="0" w:line="240" w:lineRule="auto"/>
                              <w:ind w:left="740" w:firstLine="54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</w:rPr>
                              <w:t xml:space="preserve">Check box if </w:t>
                            </w:r>
                          </w:p>
                          <w:p w:rsidR="003908A2" w:rsidRDefault="00A965DE">
                            <w:pPr>
                              <w:spacing w:after="0" w:line="240" w:lineRule="auto"/>
                              <w:ind w:left="540"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</w:rPr>
                              <w:t xml:space="preserve">amount received </w:t>
                            </w:r>
                          </w:p>
                          <w:p w:rsidR="003908A2" w:rsidRDefault="00A965DE">
                            <w:pPr>
                              <w:spacing w:after="0" w:line="240" w:lineRule="auto"/>
                              <w:ind w:left="540" w:firstLine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4"/>
                              </w:rPr>
                              <w:t>includes spirit gear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8" style="position:absolute;margin-left:408pt;margin-top:46pt;width:104.2pt;height:87.3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313815,1099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" adj="-11796480,,5400" path="m,l,1099820r1313815,l1313815,,,xe" filled="f" stroked="f">
                <v:stroke joinstyle="miter"/>
                <v:formulas/>
                <v:path arrowok="t" o:extrusionok="f" o:connecttype="custom" textboxrect="0,0,1313815,1099820"/>
                <v:textbox inset="7pt,3pt,7pt,3pt">
                  <w:txbxContent>
                    <w:p w:rsidR="003908A2" w:rsidRDefault="00A965DE">
                      <w:pPr>
                        <w:spacing w:after="0" w:line="240" w:lineRule="auto"/>
                        <w:ind w:left="740" w:firstLine="54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</w:rPr>
                        <w:t xml:space="preserve">Check box if </w:t>
                      </w:r>
                    </w:p>
                    <w:p w:rsidR="003908A2" w:rsidRDefault="00A965DE">
                      <w:pPr>
                        <w:spacing w:after="0" w:line="240" w:lineRule="auto"/>
                        <w:ind w:left="540" w:firstLine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</w:rPr>
                        <w:t xml:space="preserve">amount received </w:t>
                      </w:r>
                    </w:p>
                    <w:p w:rsidR="003908A2" w:rsidRDefault="00A965DE">
                      <w:pPr>
                        <w:spacing w:after="0" w:line="240" w:lineRule="auto"/>
                        <w:ind w:left="540" w:firstLine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4"/>
                        </w:rPr>
                        <w:t>includes spirit gear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08A2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A2"/>
    <w:rsid w:val="003908A2"/>
    <w:rsid w:val="00A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35C9F-4A2D-4E90-912E-24DCED9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2</cp:revision>
  <dcterms:created xsi:type="dcterms:W3CDTF">2018-08-14T02:10:00Z</dcterms:created>
  <dcterms:modified xsi:type="dcterms:W3CDTF">2018-08-14T02:10:00Z</dcterms:modified>
</cp:coreProperties>
</file>